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13F3" w:rsidRPr="000E23E5" w:rsidRDefault="008E3A14" w:rsidP="00D82B0D">
      <w:pPr>
        <w:jc w:val="center"/>
        <w:rPr>
          <w:rFonts w:ascii="Arial Nova Cond Light" w:hAnsi="Arial Nova Cond Light" w:cs="Arial"/>
          <w:b/>
          <w:sz w:val="30"/>
          <w:szCs w:val="30"/>
        </w:rPr>
      </w:pPr>
      <w:r w:rsidRPr="000E23E5">
        <w:rPr>
          <w:rFonts w:ascii="Arial Nova Cond Light" w:hAnsi="Arial Nova Cond Light" w:cs="Arial"/>
          <w:b/>
          <w:sz w:val="30"/>
          <w:szCs w:val="30"/>
        </w:rPr>
        <w:t>MEMORIAL TÉCNICO DESCRITIVO</w:t>
      </w:r>
    </w:p>
    <w:p w:rsidR="008E3A14" w:rsidRPr="000E23E5" w:rsidRDefault="008E3A14" w:rsidP="00D82B0D">
      <w:pPr>
        <w:rPr>
          <w:rFonts w:ascii="Arial Nova Cond Light" w:hAnsi="Arial Nova Cond Light" w:cs="Arial"/>
          <w:b/>
          <w:sz w:val="26"/>
          <w:szCs w:val="26"/>
        </w:rPr>
      </w:pPr>
      <w:r w:rsidRPr="000E23E5">
        <w:rPr>
          <w:rFonts w:ascii="Arial Nova Cond Light" w:hAnsi="Arial Nova Cond Light" w:cs="Arial"/>
          <w:b/>
          <w:sz w:val="26"/>
          <w:szCs w:val="26"/>
        </w:rPr>
        <w:t>OBRA: REFORMA DA CAPELA MORTUÁRIA</w:t>
      </w:r>
    </w:p>
    <w:p w:rsidR="008E3A14" w:rsidRPr="000E23E5" w:rsidRDefault="008E3A14" w:rsidP="00D82B0D">
      <w:pPr>
        <w:rPr>
          <w:rFonts w:ascii="Arial Nova Cond Light" w:hAnsi="Arial Nova Cond Light" w:cs="Arial"/>
          <w:sz w:val="24"/>
          <w:szCs w:val="24"/>
        </w:rPr>
      </w:pPr>
      <w:r w:rsidRPr="000E23E5">
        <w:rPr>
          <w:rFonts w:ascii="Arial Nova Cond Light" w:hAnsi="Arial Nova Cond Light" w:cs="Arial"/>
          <w:b/>
          <w:sz w:val="24"/>
          <w:szCs w:val="24"/>
        </w:rPr>
        <w:t xml:space="preserve">LOCAL: </w:t>
      </w:r>
      <w:r w:rsidRPr="000E23E5">
        <w:rPr>
          <w:rFonts w:ascii="Arial Nova Cond Light" w:hAnsi="Arial Nova Cond Light" w:cs="Arial"/>
          <w:sz w:val="24"/>
          <w:szCs w:val="24"/>
        </w:rPr>
        <w:t>Rua Henrique Lodron-  Distrito de Santana Do Campestre- Astolfo Dutra/MG</w:t>
      </w:r>
    </w:p>
    <w:p w:rsidR="008E3A14" w:rsidRPr="000E23E5" w:rsidRDefault="008E3A14" w:rsidP="00D82B0D">
      <w:pPr>
        <w:rPr>
          <w:rFonts w:ascii="Arial Nova Cond Light" w:hAnsi="Arial Nova Cond Light" w:cs="Arial"/>
          <w:sz w:val="26"/>
          <w:szCs w:val="26"/>
        </w:rPr>
      </w:pPr>
    </w:p>
    <w:p w:rsidR="00D82B0D" w:rsidRPr="00D82B0D" w:rsidRDefault="006265C7" w:rsidP="00D82B0D">
      <w:pPr>
        <w:pStyle w:val="PargrafodaLista"/>
        <w:numPr>
          <w:ilvl w:val="0"/>
          <w:numId w:val="1"/>
        </w:numPr>
        <w:ind w:left="0" w:firstLine="0"/>
        <w:rPr>
          <w:rFonts w:ascii="Arial Nova Cond Light" w:hAnsi="Arial Nova Cond Light" w:cs="Arial"/>
          <w:b/>
          <w:sz w:val="24"/>
          <w:szCs w:val="24"/>
        </w:rPr>
      </w:pPr>
      <w:r w:rsidRPr="00FF615A">
        <w:rPr>
          <w:rFonts w:ascii="Arial Nova Cond Light" w:hAnsi="Arial Nova Cond Light" w:cs="Arial"/>
          <w:b/>
          <w:sz w:val="24"/>
          <w:szCs w:val="24"/>
        </w:rPr>
        <w:t>SERVIÇOS PRELIMINARES:</w:t>
      </w:r>
    </w:p>
    <w:p w:rsidR="008E3A14" w:rsidRPr="00D82B0D" w:rsidRDefault="00D82B0D" w:rsidP="00D82B0D">
      <w:pPr>
        <w:pStyle w:val="PargrafodaLista"/>
        <w:rPr>
          <w:rFonts w:ascii="Arial Nova Cond Light" w:hAnsi="Arial Nova Cond Light" w:cs="Arial"/>
        </w:rPr>
      </w:pPr>
      <w:r w:rsidRPr="006265C7">
        <w:rPr>
          <w:rFonts w:ascii="Arial Nova Cond Light" w:hAnsi="Arial Nova Cond Light" w:cs="Arial"/>
          <w:b/>
        </w:rPr>
        <w:t>1.1- Placa da Obra</w:t>
      </w:r>
      <w:r w:rsidRPr="00D82B0D">
        <w:rPr>
          <w:rFonts w:ascii="Arial Nova Cond Light" w:hAnsi="Arial Nova Cond Light" w:cs="Arial"/>
        </w:rPr>
        <w:t xml:space="preserve"> </w:t>
      </w:r>
      <w:r>
        <w:rPr>
          <w:rFonts w:ascii="Arial Nova Cond Light" w:hAnsi="Arial Nova Cond Light" w:cs="Arial"/>
        </w:rPr>
        <w:t xml:space="preserve">- 01 </w:t>
      </w:r>
      <w:proofErr w:type="spellStart"/>
      <w:r>
        <w:rPr>
          <w:rFonts w:ascii="Arial Nova Cond Light" w:hAnsi="Arial Nova Cond Light" w:cs="Arial"/>
        </w:rPr>
        <w:t>unid</w:t>
      </w:r>
      <w:proofErr w:type="spellEnd"/>
    </w:p>
    <w:p w:rsidR="00D82B0D" w:rsidRPr="00D82B0D" w:rsidRDefault="00D82B0D" w:rsidP="00D82B0D">
      <w:pPr>
        <w:pStyle w:val="PargrafodaLista"/>
        <w:ind w:left="708" w:firstLine="708"/>
        <w:rPr>
          <w:rFonts w:ascii="Arial Nova Cond Light" w:hAnsi="Arial Nova Cond Light" w:cs="Arial"/>
          <w:sz w:val="20"/>
          <w:szCs w:val="20"/>
        </w:rPr>
      </w:pPr>
    </w:p>
    <w:p w:rsidR="006265C7" w:rsidRPr="006265C7" w:rsidRDefault="006265C7" w:rsidP="006265C7">
      <w:pPr>
        <w:pStyle w:val="PargrafodaLista"/>
        <w:numPr>
          <w:ilvl w:val="0"/>
          <w:numId w:val="1"/>
        </w:numPr>
        <w:ind w:left="0" w:firstLine="0"/>
        <w:rPr>
          <w:rFonts w:ascii="Arial Nova Cond Light" w:hAnsi="Arial Nova Cond Light" w:cs="Arial"/>
          <w:b/>
          <w:sz w:val="24"/>
          <w:szCs w:val="24"/>
        </w:rPr>
      </w:pPr>
      <w:r w:rsidRPr="00FF615A">
        <w:rPr>
          <w:rFonts w:ascii="Arial Nova Cond Light" w:hAnsi="Arial Nova Cond Light" w:cs="Arial"/>
          <w:b/>
          <w:sz w:val="24"/>
          <w:szCs w:val="24"/>
        </w:rPr>
        <w:t>PISO E REVESTIMENTO</w:t>
      </w:r>
    </w:p>
    <w:p w:rsidR="00D82B0D" w:rsidRDefault="00D82B0D" w:rsidP="00D82B0D">
      <w:pPr>
        <w:pStyle w:val="PargrafodaLista"/>
        <w:ind w:left="780"/>
        <w:rPr>
          <w:rFonts w:ascii="Arial Nova Cond Light" w:hAnsi="Arial Nova Cond Light" w:cs="Arial"/>
        </w:rPr>
      </w:pPr>
      <w:r w:rsidRPr="006265C7">
        <w:rPr>
          <w:rFonts w:ascii="Arial Nova Cond Light" w:hAnsi="Arial Nova Cond Light" w:cs="Arial"/>
          <w:b/>
        </w:rPr>
        <w:t>2.1- Demolição manual do piso</w:t>
      </w:r>
      <w:r w:rsidRPr="00D82B0D">
        <w:rPr>
          <w:rFonts w:ascii="Arial Nova Cond Light" w:hAnsi="Arial Nova Cond Light" w:cs="Arial"/>
        </w:rPr>
        <w:t xml:space="preserve"> </w:t>
      </w:r>
      <w:r>
        <w:rPr>
          <w:rFonts w:ascii="Arial Nova Cond Light" w:hAnsi="Arial Nova Cond Light" w:cs="Arial"/>
        </w:rPr>
        <w:t xml:space="preserve">- </w:t>
      </w:r>
      <w:r w:rsidR="007B527D">
        <w:rPr>
          <w:rFonts w:ascii="Arial Nova Cond Light" w:hAnsi="Arial Nova Cond Light" w:cs="Arial"/>
        </w:rPr>
        <w:t>80,15</w:t>
      </w:r>
      <w:r>
        <w:rPr>
          <w:rFonts w:ascii="Arial Nova Cond Light" w:hAnsi="Arial Nova Cond Light" w:cs="Arial"/>
        </w:rPr>
        <w:t xml:space="preserve"> m²</w:t>
      </w:r>
      <w:r w:rsidR="00A37AF8">
        <w:rPr>
          <w:rFonts w:ascii="Arial Nova Cond Light" w:hAnsi="Arial Nova Cond Light" w:cs="Arial"/>
        </w:rPr>
        <w:t xml:space="preserve"> </w:t>
      </w:r>
    </w:p>
    <w:p w:rsidR="00D82B0D" w:rsidRDefault="00D82B0D" w:rsidP="00D82B0D">
      <w:pPr>
        <w:pStyle w:val="PargrafodaLista"/>
        <w:ind w:left="780"/>
        <w:rPr>
          <w:rFonts w:ascii="Arial Nova Cond Light" w:hAnsi="Arial Nova Cond Light" w:cs="Arial"/>
        </w:rPr>
      </w:pPr>
      <w:r w:rsidRPr="006265C7">
        <w:rPr>
          <w:rFonts w:ascii="Arial Nova Cond Light" w:hAnsi="Arial Nova Cond Light" w:cs="Arial"/>
          <w:b/>
        </w:rPr>
        <w:t>2.2- Demolição manual do rodapé</w:t>
      </w:r>
      <w:r>
        <w:rPr>
          <w:rFonts w:ascii="Arial Nova Cond Light" w:hAnsi="Arial Nova Cond Light" w:cs="Arial"/>
        </w:rPr>
        <w:t xml:space="preserve"> - 51,85 m </w:t>
      </w:r>
    </w:p>
    <w:p w:rsidR="00D82B0D" w:rsidRPr="007B527D" w:rsidRDefault="00CD03AB" w:rsidP="007B527D">
      <w:pPr>
        <w:pStyle w:val="PargrafodaLista"/>
        <w:ind w:left="780"/>
        <w:rPr>
          <w:rFonts w:ascii="Arial Nova Cond Light" w:hAnsi="Arial Nova Cond Light" w:cs="Arial"/>
        </w:rPr>
      </w:pPr>
      <w:r w:rsidRPr="006265C7">
        <w:rPr>
          <w:rFonts w:ascii="Arial Nova Cond Light" w:hAnsi="Arial Nova Cond Light" w:cs="Arial"/>
          <w:b/>
        </w:rPr>
        <w:t>2.3</w:t>
      </w:r>
      <w:r w:rsidR="00D82B0D" w:rsidRPr="006265C7">
        <w:rPr>
          <w:rFonts w:ascii="Arial Nova Cond Light" w:hAnsi="Arial Nova Cond Light" w:cs="Arial"/>
          <w:b/>
        </w:rPr>
        <w:t>-</w:t>
      </w:r>
      <w:r w:rsidRPr="006265C7">
        <w:rPr>
          <w:rFonts w:ascii="Arial Nova Cond Light" w:hAnsi="Arial Nova Cond Light" w:cs="Arial"/>
          <w:b/>
        </w:rPr>
        <w:t xml:space="preserve"> </w:t>
      </w:r>
      <w:r w:rsidR="00D82B0D" w:rsidRPr="006265C7">
        <w:rPr>
          <w:rFonts w:ascii="Arial Nova Cond Light" w:hAnsi="Arial Nova Cond Light" w:cs="Arial"/>
          <w:b/>
        </w:rPr>
        <w:t>Demolição manual de piso cimentado</w:t>
      </w:r>
      <w:r w:rsidR="00D82B0D">
        <w:rPr>
          <w:rFonts w:ascii="Arial Nova Cond Light" w:hAnsi="Arial Nova Cond Light" w:cs="Arial"/>
        </w:rPr>
        <w:t xml:space="preserve"> – 80,</w:t>
      </w:r>
      <w:r w:rsidR="007B527D">
        <w:rPr>
          <w:rFonts w:ascii="Arial Nova Cond Light" w:hAnsi="Arial Nova Cond Light" w:cs="Arial"/>
        </w:rPr>
        <w:t>15</w:t>
      </w:r>
      <w:r w:rsidR="00D82B0D" w:rsidRPr="007B527D">
        <w:rPr>
          <w:rFonts w:ascii="Arial Nova Cond Light" w:hAnsi="Arial Nova Cond Light" w:cs="Arial"/>
        </w:rPr>
        <w:t>m²</w:t>
      </w:r>
    </w:p>
    <w:p w:rsidR="00D82B0D" w:rsidRDefault="00CD03AB" w:rsidP="00D82B0D">
      <w:pPr>
        <w:pStyle w:val="PargrafodaLista"/>
        <w:ind w:left="780"/>
        <w:rPr>
          <w:rFonts w:ascii="Arial Nova Cond Light" w:hAnsi="Arial Nova Cond Light" w:cs="Arial"/>
        </w:rPr>
      </w:pPr>
      <w:r w:rsidRPr="006265C7">
        <w:rPr>
          <w:rFonts w:ascii="Arial Nova Cond Light" w:hAnsi="Arial Nova Cond Light" w:cs="Arial"/>
          <w:b/>
        </w:rPr>
        <w:t>2.4</w:t>
      </w:r>
      <w:r w:rsidR="00D82B0D" w:rsidRPr="006265C7">
        <w:rPr>
          <w:rFonts w:ascii="Arial Nova Cond Light" w:hAnsi="Arial Nova Cond Light" w:cs="Arial"/>
          <w:b/>
        </w:rPr>
        <w:t>-</w:t>
      </w:r>
      <w:r w:rsidRPr="006265C7">
        <w:rPr>
          <w:rFonts w:ascii="Arial Nova Cond Light" w:hAnsi="Arial Nova Cond Light" w:cs="Arial"/>
          <w:b/>
        </w:rPr>
        <w:t xml:space="preserve"> Contrapiso desempenado</w:t>
      </w:r>
      <w:r>
        <w:rPr>
          <w:rFonts w:ascii="Arial Nova Cond Light" w:hAnsi="Arial Nova Cond Light" w:cs="Arial"/>
        </w:rPr>
        <w:t xml:space="preserve"> – 80,</w:t>
      </w:r>
      <w:r w:rsidR="007B527D">
        <w:rPr>
          <w:rFonts w:ascii="Arial Nova Cond Light" w:hAnsi="Arial Nova Cond Light" w:cs="Arial"/>
        </w:rPr>
        <w:t>15</w:t>
      </w:r>
      <w:r>
        <w:rPr>
          <w:rFonts w:ascii="Arial Nova Cond Light" w:hAnsi="Arial Nova Cond Light" w:cs="Arial"/>
        </w:rPr>
        <w:t xml:space="preserve"> m²</w:t>
      </w:r>
    </w:p>
    <w:p w:rsidR="00CD03AB" w:rsidRDefault="00CD03AB" w:rsidP="00D82B0D">
      <w:pPr>
        <w:pStyle w:val="PargrafodaLista"/>
        <w:ind w:left="780"/>
        <w:rPr>
          <w:rFonts w:ascii="Arial Nova Cond Light" w:hAnsi="Arial Nova Cond Light" w:cs="Arial"/>
        </w:rPr>
      </w:pPr>
      <w:r w:rsidRPr="006265C7">
        <w:rPr>
          <w:rFonts w:ascii="Arial Nova Cond Light" w:hAnsi="Arial Nova Cond Light" w:cs="Arial"/>
          <w:b/>
        </w:rPr>
        <w:t>2.5- Revestimento com cerâmica aplicado em piso</w:t>
      </w:r>
      <w:r>
        <w:rPr>
          <w:rFonts w:ascii="Arial Nova Cond Light" w:hAnsi="Arial Nova Cond Light" w:cs="Arial"/>
        </w:rPr>
        <w:t xml:space="preserve"> – 80,</w:t>
      </w:r>
      <w:r w:rsidR="007B527D">
        <w:rPr>
          <w:rFonts w:ascii="Arial Nova Cond Light" w:hAnsi="Arial Nova Cond Light" w:cs="Arial"/>
        </w:rPr>
        <w:t>15</w:t>
      </w:r>
      <w:r>
        <w:rPr>
          <w:rFonts w:ascii="Arial Nova Cond Light" w:hAnsi="Arial Nova Cond Light" w:cs="Arial"/>
        </w:rPr>
        <w:t>m²</w:t>
      </w:r>
    </w:p>
    <w:p w:rsidR="00CD03AB" w:rsidRDefault="00CD03AB" w:rsidP="00D82B0D">
      <w:pPr>
        <w:pStyle w:val="PargrafodaLista"/>
        <w:ind w:left="780"/>
        <w:rPr>
          <w:rFonts w:ascii="Arial Nova Cond Light" w:hAnsi="Arial Nova Cond Light" w:cs="Arial"/>
        </w:rPr>
      </w:pPr>
      <w:r w:rsidRPr="006265C7">
        <w:rPr>
          <w:rFonts w:ascii="Arial Nova Cond Light" w:hAnsi="Arial Nova Cond Light" w:cs="Arial"/>
          <w:b/>
        </w:rPr>
        <w:t>2.6- Demolição manual de azulejo</w:t>
      </w:r>
      <w:r>
        <w:rPr>
          <w:rFonts w:ascii="Arial Nova Cond Light" w:hAnsi="Arial Nova Cond Light" w:cs="Arial"/>
        </w:rPr>
        <w:t xml:space="preserve"> – </w:t>
      </w:r>
      <w:r w:rsidR="005C0DD7">
        <w:rPr>
          <w:rFonts w:ascii="Arial Nova Cond Light" w:hAnsi="Arial Nova Cond Light" w:cs="Arial"/>
        </w:rPr>
        <w:t>20,83</w:t>
      </w:r>
      <w:r>
        <w:rPr>
          <w:rFonts w:ascii="Arial Nova Cond Light" w:hAnsi="Arial Nova Cond Light" w:cs="Arial"/>
        </w:rPr>
        <w:t xml:space="preserve"> m²</w:t>
      </w:r>
    </w:p>
    <w:p w:rsidR="00CD03AB" w:rsidRDefault="00CD03AB" w:rsidP="00D82B0D">
      <w:pPr>
        <w:pStyle w:val="PargrafodaLista"/>
        <w:ind w:left="780"/>
        <w:rPr>
          <w:rFonts w:ascii="Arial Nova Cond Light" w:hAnsi="Arial Nova Cond Light" w:cs="Arial"/>
        </w:rPr>
      </w:pPr>
      <w:r w:rsidRPr="006265C7">
        <w:rPr>
          <w:rFonts w:ascii="Arial Nova Cond Light" w:hAnsi="Arial Nova Cond Light" w:cs="Arial"/>
          <w:b/>
        </w:rPr>
        <w:t>2.7- Revestimento com azulejo</w:t>
      </w:r>
      <w:r>
        <w:rPr>
          <w:rFonts w:ascii="Arial Nova Cond Light" w:hAnsi="Arial Nova Cond Light" w:cs="Arial"/>
        </w:rPr>
        <w:t xml:space="preserve"> –</w:t>
      </w:r>
      <w:r w:rsidR="005C0DD7">
        <w:rPr>
          <w:rFonts w:ascii="Arial Nova Cond Light" w:hAnsi="Arial Nova Cond Light" w:cs="Arial"/>
        </w:rPr>
        <w:t xml:space="preserve"> </w:t>
      </w:r>
      <w:r w:rsidR="00A37AF8">
        <w:rPr>
          <w:rFonts w:ascii="Arial Nova Cond Light" w:hAnsi="Arial Nova Cond Light" w:cs="Arial"/>
        </w:rPr>
        <w:t xml:space="preserve">((2,55 + 1,25 + 2,55+1,25) x 1,50) - 1,69 = 9,71 x 2 = 19,42 + 1,41= </w:t>
      </w:r>
      <w:r w:rsidR="00A37AF8" w:rsidRPr="00A37AF8">
        <w:rPr>
          <w:rFonts w:ascii="Arial Nova Cond Light" w:hAnsi="Arial Nova Cond Light" w:cs="Arial"/>
          <w:b/>
        </w:rPr>
        <w:t xml:space="preserve">20,83 </w:t>
      </w:r>
      <w:r w:rsidRPr="00A37AF8">
        <w:rPr>
          <w:rFonts w:ascii="Arial Nova Cond Light" w:hAnsi="Arial Nova Cond Light" w:cs="Arial"/>
          <w:b/>
        </w:rPr>
        <w:t>m²</w:t>
      </w:r>
      <w:r w:rsidR="00A37AF8">
        <w:rPr>
          <w:rFonts w:ascii="Arial Nova Cond Light" w:hAnsi="Arial Nova Cond Light" w:cs="Arial"/>
        </w:rPr>
        <w:t xml:space="preserve"> </w:t>
      </w:r>
    </w:p>
    <w:p w:rsidR="00CD03AB" w:rsidRPr="00CD03AB" w:rsidRDefault="00CD03AB" w:rsidP="00CD03AB">
      <w:pPr>
        <w:pStyle w:val="PargrafodaLista"/>
        <w:ind w:left="780"/>
        <w:rPr>
          <w:rFonts w:ascii="Arial Nova Cond Light" w:hAnsi="Arial Nova Cond Light" w:cs="Arial"/>
        </w:rPr>
      </w:pPr>
      <w:r w:rsidRPr="006265C7">
        <w:rPr>
          <w:rFonts w:ascii="Arial Nova Cond Light" w:hAnsi="Arial Nova Cond Light" w:cs="Arial"/>
          <w:b/>
        </w:rPr>
        <w:t>2.8- Rodapé com revestimento em cerâmica</w:t>
      </w:r>
      <w:r>
        <w:rPr>
          <w:rFonts w:ascii="Arial Nova Cond Light" w:hAnsi="Arial Nova Cond Light" w:cs="Arial"/>
        </w:rPr>
        <w:t xml:space="preserve"> – 51,85 m</w:t>
      </w:r>
    </w:p>
    <w:p w:rsidR="0079403C" w:rsidRPr="00FF615A" w:rsidRDefault="0079403C" w:rsidP="00D82B0D">
      <w:pPr>
        <w:pStyle w:val="PargrafodaLista"/>
        <w:ind w:left="0"/>
        <w:rPr>
          <w:rFonts w:ascii="Arial Nova Cond Light" w:hAnsi="Arial Nova Cond Light" w:cs="Arial"/>
          <w:sz w:val="24"/>
          <w:szCs w:val="24"/>
        </w:rPr>
      </w:pPr>
    </w:p>
    <w:p w:rsidR="00384F43" w:rsidRPr="00FF615A" w:rsidRDefault="006265C7" w:rsidP="006265C7">
      <w:pPr>
        <w:pStyle w:val="PargrafodaLista"/>
        <w:numPr>
          <w:ilvl w:val="0"/>
          <w:numId w:val="1"/>
        </w:numPr>
        <w:spacing w:after="0"/>
        <w:ind w:left="0" w:firstLine="0"/>
        <w:rPr>
          <w:rFonts w:ascii="Arial Nova Cond Light" w:hAnsi="Arial Nova Cond Light" w:cs="Arial"/>
          <w:b/>
          <w:sz w:val="24"/>
          <w:szCs w:val="24"/>
        </w:rPr>
      </w:pPr>
      <w:r w:rsidRPr="00FF615A">
        <w:rPr>
          <w:rFonts w:ascii="Arial Nova Cond Light" w:hAnsi="Arial Nova Cond Light" w:cs="Arial"/>
          <w:b/>
          <w:sz w:val="24"/>
          <w:szCs w:val="24"/>
        </w:rPr>
        <w:t>PINTURA</w:t>
      </w:r>
    </w:p>
    <w:p w:rsidR="006265C7" w:rsidRDefault="006265C7" w:rsidP="006265C7">
      <w:pPr>
        <w:spacing w:after="0"/>
        <w:ind w:firstLine="708"/>
        <w:rPr>
          <w:rFonts w:ascii="Arial Nova Cond Light" w:hAnsi="Arial Nova Cond Light" w:cs="Arial"/>
        </w:rPr>
      </w:pPr>
      <w:r>
        <w:rPr>
          <w:rFonts w:ascii="Arial Nova Cond Light" w:hAnsi="Arial Nova Cond Light" w:cs="Arial"/>
          <w:b/>
        </w:rPr>
        <w:t>3</w:t>
      </w:r>
      <w:r w:rsidRPr="006265C7">
        <w:rPr>
          <w:rFonts w:ascii="Arial Nova Cond Light" w:hAnsi="Arial Nova Cond Light" w:cs="Arial"/>
          <w:b/>
        </w:rPr>
        <w:t xml:space="preserve">.1- </w:t>
      </w:r>
      <w:r>
        <w:rPr>
          <w:rFonts w:ascii="Arial Nova Cond Light" w:hAnsi="Arial Nova Cond Light" w:cs="Arial"/>
          <w:b/>
        </w:rPr>
        <w:t xml:space="preserve">Emassamento em parede com massa acrílica </w:t>
      </w:r>
      <w:r>
        <w:rPr>
          <w:rFonts w:ascii="Arial Nova Cond Light" w:hAnsi="Arial Nova Cond Light" w:cs="Arial"/>
        </w:rPr>
        <w:t>–</w:t>
      </w:r>
      <w:r w:rsidRPr="006265C7">
        <w:rPr>
          <w:rFonts w:ascii="Arial Nova Cond Light" w:hAnsi="Arial Nova Cond Light" w:cs="Arial"/>
        </w:rPr>
        <w:t xml:space="preserve"> </w:t>
      </w:r>
      <w:r w:rsidR="00D60325">
        <w:rPr>
          <w:rFonts w:ascii="Arial Nova Cond Light" w:hAnsi="Arial Nova Cond Light" w:cs="Arial"/>
        </w:rPr>
        <w:t>((77,20 X 3) x 2) = 463,20</w:t>
      </w:r>
    </w:p>
    <w:p w:rsidR="006265C7" w:rsidRDefault="006265C7" w:rsidP="006265C7">
      <w:pPr>
        <w:spacing w:after="0"/>
        <w:ind w:firstLine="708"/>
        <w:rPr>
          <w:rFonts w:ascii="Arial Nova Cond Light" w:hAnsi="Arial Nova Cond Light" w:cs="Arial"/>
          <w:b/>
        </w:rPr>
      </w:pPr>
      <w:r>
        <w:rPr>
          <w:rFonts w:ascii="Arial Nova Cond Light" w:hAnsi="Arial Nova Cond Light" w:cs="Arial"/>
          <w:b/>
        </w:rPr>
        <w:t>3.2–</w:t>
      </w:r>
      <w:r w:rsidRPr="006265C7">
        <w:rPr>
          <w:rFonts w:ascii="Arial Nova Cond Light" w:hAnsi="Arial Nova Cond Light" w:cs="Arial"/>
          <w:b/>
        </w:rPr>
        <w:t xml:space="preserve"> </w:t>
      </w:r>
      <w:r>
        <w:rPr>
          <w:rFonts w:ascii="Arial Nova Cond Light" w:hAnsi="Arial Nova Cond Light" w:cs="Arial"/>
          <w:b/>
        </w:rPr>
        <w:t xml:space="preserve">Pintura acrílica em parede – </w:t>
      </w:r>
      <w:r w:rsidR="00D60325">
        <w:rPr>
          <w:rFonts w:ascii="Arial Nova Cond Light" w:hAnsi="Arial Nova Cond Light" w:cs="Arial"/>
        </w:rPr>
        <w:t>((77,20 X 3) x 2) = 463,20</w:t>
      </w:r>
      <w:r w:rsidR="00D60325">
        <w:rPr>
          <w:rFonts w:ascii="Arial Nova Cond Light" w:hAnsi="Arial Nova Cond Light" w:cs="Arial"/>
        </w:rPr>
        <w:t xml:space="preserve"> m² </w:t>
      </w:r>
    </w:p>
    <w:p w:rsidR="006265C7" w:rsidRPr="00D60325" w:rsidRDefault="006265C7" w:rsidP="006265C7">
      <w:pPr>
        <w:spacing w:after="0"/>
        <w:ind w:firstLine="708"/>
        <w:rPr>
          <w:rFonts w:ascii="Arial Nova Cond Light" w:hAnsi="Arial Nova Cond Light" w:cs="Arial"/>
        </w:rPr>
      </w:pPr>
      <w:r>
        <w:rPr>
          <w:rFonts w:ascii="Arial Nova Cond Light" w:hAnsi="Arial Nova Cond Light" w:cs="Arial"/>
          <w:b/>
        </w:rPr>
        <w:t>3.3- Pintura com verniz sintético –</w:t>
      </w:r>
      <w:r w:rsidR="00D60325">
        <w:rPr>
          <w:rFonts w:ascii="Arial Nova Cond Light" w:hAnsi="Arial Nova Cond Light" w:cs="Arial"/>
          <w:b/>
        </w:rPr>
        <w:t xml:space="preserve"> </w:t>
      </w:r>
      <w:r w:rsidR="00D60325">
        <w:rPr>
          <w:rFonts w:ascii="Arial Nova Cond Light" w:hAnsi="Arial Nova Cond Light" w:cs="Arial"/>
        </w:rPr>
        <w:t>(0,70 x 2,10) x 3 = 4,41 m²</w:t>
      </w:r>
    </w:p>
    <w:p w:rsidR="006265C7" w:rsidRPr="00D60325" w:rsidRDefault="006265C7" w:rsidP="006265C7">
      <w:pPr>
        <w:spacing w:after="0"/>
        <w:ind w:firstLine="708"/>
        <w:rPr>
          <w:rFonts w:ascii="Arial Nova Cond Light" w:hAnsi="Arial Nova Cond Light" w:cs="Arial"/>
        </w:rPr>
      </w:pPr>
      <w:r>
        <w:rPr>
          <w:rFonts w:ascii="Arial Nova Cond Light" w:hAnsi="Arial Nova Cond Light" w:cs="Arial"/>
          <w:b/>
        </w:rPr>
        <w:t xml:space="preserve">3.4- Preparação para emassamento </w:t>
      </w:r>
      <w:proofErr w:type="gramStart"/>
      <w:r>
        <w:rPr>
          <w:rFonts w:ascii="Arial Nova Cond Light" w:hAnsi="Arial Nova Cond Light" w:cs="Arial"/>
          <w:b/>
        </w:rPr>
        <w:t xml:space="preserve">-  </w:t>
      </w:r>
      <w:r w:rsidR="00D60325">
        <w:rPr>
          <w:rFonts w:ascii="Arial Nova Cond Light" w:hAnsi="Arial Nova Cond Light" w:cs="Arial"/>
        </w:rPr>
        <w:t>(</w:t>
      </w:r>
      <w:proofErr w:type="gramEnd"/>
      <w:r w:rsidR="00D60325">
        <w:rPr>
          <w:rFonts w:ascii="Arial Nova Cond Light" w:hAnsi="Arial Nova Cond Light" w:cs="Arial"/>
        </w:rPr>
        <w:t>3,60+3,60+2,40+2,40) x 2 = 72m²</w:t>
      </w:r>
    </w:p>
    <w:p w:rsidR="0024580E" w:rsidRPr="00FF615A" w:rsidRDefault="0024580E" w:rsidP="00EB527B">
      <w:pPr>
        <w:pStyle w:val="PargrafodaLista"/>
        <w:spacing w:after="0"/>
        <w:ind w:left="0"/>
        <w:rPr>
          <w:rFonts w:ascii="Arial Nova Cond Light" w:hAnsi="Arial Nova Cond Light" w:cs="Arial"/>
          <w:sz w:val="24"/>
          <w:szCs w:val="24"/>
        </w:rPr>
      </w:pPr>
    </w:p>
    <w:p w:rsidR="0024580E" w:rsidRPr="00FF615A" w:rsidRDefault="00EB527B" w:rsidP="00EB527B">
      <w:pPr>
        <w:pStyle w:val="PargrafodaLista"/>
        <w:numPr>
          <w:ilvl w:val="0"/>
          <w:numId w:val="1"/>
        </w:numPr>
        <w:spacing w:after="0"/>
        <w:ind w:left="0" w:firstLine="0"/>
        <w:rPr>
          <w:rFonts w:ascii="Arial Nova Cond Light" w:hAnsi="Arial Nova Cond Light" w:cs="Arial"/>
          <w:b/>
          <w:sz w:val="24"/>
          <w:szCs w:val="24"/>
        </w:rPr>
      </w:pPr>
      <w:r w:rsidRPr="00FF615A">
        <w:rPr>
          <w:rFonts w:ascii="Arial Nova Cond Light" w:hAnsi="Arial Nova Cond Light" w:cs="Arial"/>
          <w:b/>
          <w:sz w:val="24"/>
          <w:szCs w:val="24"/>
        </w:rPr>
        <w:t xml:space="preserve">REMOÇÃO E INSTALAÇÃO HIDROSSANITÁRIAS. </w:t>
      </w:r>
    </w:p>
    <w:p w:rsidR="00EB527B" w:rsidRDefault="00EB527B" w:rsidP="00EB527B">
      <w:pPr>
        <w:spacing w:after="0"/>
        <w:ind w:firstLine="708"/>
        <w:rPr>
          <w:rFonts w:ascii="Arial Nova Cond Light" w:hAnsi="Arial Nova Cond Light" w:cs="Arial"/>
        </w:rPr>
      </w:pPr>
      <w:r>
        <w:rPr>
          <w:rFonts w:ascii="Arial Nova Cond Light" w:hAnsi="Arial Nova Cond Light" w:cs="Arial"/>
          <w:b/>
        </w:rPr>
        <w:t>4</w:t>
      </w:r>
      <w:r w:rsidRPr="00EB527B">
        <w:rPr>
          <w:rFonts w:ascii="Arial Nova Cond Light" w:hAnsi="Arial Nova Cond Light" w:cs="Arial"/>
          <w:b/>
        </w:rPr>
        <w:t>.1-</w:t>
      </w:r>
      <w:r>
        <w:rPr>
          <w:rFonts w:ascii="Arial Nova Cond Light" w:hAnsi="Arial Nova Cond Light" w:cs="Arial"/>
          <w:b/>
        </w:rPr>
        <w:t xml:space="preserve"> Remoção de louças </w:t>
      </w:r>
      <w:r w:rsidRPr="00EB527B">
        <w:rPr>
          <w:rFonts w:ascii="Arial Nova Cond Light" w:hAnsi="Arial Nova Cond Light" w:cs="Arial"/>
        </w:rPr>
        <w:t xml:space="preserve">– </w:t>
      </w:r>
      <w:r>
        <w:rPr>
          <w:rFonts w:ascii="Arial Nova Cond Light" w:hAnsi="Arial Nova Cond Light" w:cs="Arial"/>
        </w:rPr>
        <w:t xml:space="preserve">04 unid. </w:t>
      </w:r>
    </w:p>
    <w:p w:rsidR="00EB527B" w:rsidRDefault="00EB527B" w:rsidP="00EB527B">
      <w:pPr>
        <w:spacing w:after="0"/>
        <w:ind w:firstLine="708"/>
        <w:rPr>
          <w:rFonts w:ascii="Arial Nova Cond Light" w:hAnsi="Arial Nova Cond Light" w:cs="Arial"/>
        </w:rPr>
      </w:pPr>
      <w:r>
        <w:rPr>
          <w:rFonts w:ascii="Arial Nova Cond Light" w:hAnsi="Arial Nova Cond Light" w:cs="Arial"/>
          <w:b/>
        </w:rPr>
        <w:t xml:space="preserve">4.2- Lavatório de louça branca – </w:t>
      </w:r>
      <w:r>
        <w:rPr>
          <w:rFonts w:ascii="Arial Nova Cond Light" w:hAnsi="Arial Nova Cond Light" w:cs="Arial"/>
        </w:rPr>
        <w:t xml:space="preserve">02 </w:t>
      </w:r>
      <w:proofErr w:type="spellStart"/>
      <w:r>
        <w:rPr>
          <w:rFonts w:ascii="Arial Nova Cond Light" w:hAnsi="Arial Nova Cond Light" w:cs="Arial"/>
        </w:rPr>
        <w:t>unid</w:t>
      </w:r>
      <w:proofErr w:type="spellEnd"/>
    </w:p>
    <w:p w:rsidR="00EB527B" w:rsidRPr="00EB527B" w:rsidRDefault="00EB527B" w:rsidP="00EB527B">
      <w:pPr>
        <w:spacing w:after="0"/>
        <w:ind w:firstLine="708"/>
        <w:rPr>
          <w:rFonts w:ascii="Arial Nova Cond Light" w:hAnsi="Arial Nova Cond Light" w:cs="Arial"/>
        </w:rPr>
      </w:pPr>
      <w:r>
        <w:rPr>
          <w:rFonts w:ascii="Arial Nova Cond Light" w:hAnsi="Arial Nova Cond Light" w:cs="Arial"/>
          <w:b/>
        </w:rPr>
        <w:t xml:space="preserve">4.3- Bacia sanitária – </w:t>
      </w:r>
      <w:r>
        <w:rPr>
          <w:rFonts w:ascii="Arial Nova Cond Light" w:hAnsi="Arial Nova Cond Light" w:cs="Arial"/>
        </w:rPr>
        <w:t xml:space="preserve">02 </w:t>
      </w:r>
      <w:proofErr w:type="spellStart"/>
      <w:r>
        <w:rPr>
          <w:rFonts w:ascii="Arial Nova Cond Light" w:hAnsi="Arial Nova Cond Light" w:cs="Arial"/>
        </w:rPr>
        <w:t>unid</w:t>
      </w:r>
      <w:proofErr w:type="spellEnd"/>
    </w:p>
    <w:p w:rsidR="00CC6A8D" w:rsidRPr="00FF615A" w:rsidRDefault="00CC6A8D" w:rsidP="00D82B0D">
      <w:pPr>
        <w:pStyle w:val="PargrafodaLista"/>
        <w:ind w:left="0"/>
        <w:rPr>
          <w:rFonts w:ascii="Arial Nova Cond Light" w:hAnsi="Arial Nova Cond Light" w:cs="Arial"/>
          <w:sz w:val="24"/>
          <w:szCs w:val="24"/>
        </w:rPr>
      </w:pPr>
    </w:p>
    <w:p w:rsidR="00E32DB7" w:rsidRPr="00FF615A" w:rsidRDefault="00EB527B" w:rsidP="00D82B0D">
      <w:pPr>
        <w:pStyle w:val="PargrafodaLista"/>
        <w:numPr>
          <w:ilvl w:val="0"/>
          <w:numId w:val="1"/>
        </w:numPr>
        <w:ind w:left="0" w:firstLine="0"/>
        <w:rPr>
          <w:rFonts w:ascii="Arial Nova Cond Light" w:hAnsi="Arial Nova Cond Light" w:cs="Arial"/>
          <w:b/>
          <w:sz w:val="24"/>
          <w:szCs w:val="24"/>
        </w:rPr>
      </w:pPr>
      <w:r w:rsidRPr="00FF615A">
        <w:rPr>
          <w:rFonts w:ascii="Arial Nova Cond Light" w:hAnsi="Arial Nova Cond Light" w:cs="Arial"/>
          <w:b/>
          <w:sz w:val="24"/>
          <w:szCs w:val="24"/>
        </w:rPr>
        <w:t>INSTALAÇÃO HIDRÁULICA.</w:t>
      </w:r>
    </w:p>
    <w:p w:rsidR="00E32DB7" w:rsidRDefault="00EB527B" w:rsidP="00EB527B">
      <w:pPr>
        <w:pStyle w:val="PargrafodaLista"/>
        <w:ind w:left="708"/>
        <w:rPr>
          <w:rFonts w:ascii="Arial Nova Cond Light" w:hAnsi="Arial Nova Cond Light" w:cs="Arial"/>
        </w:rPr>
      </w:pPr>
      <w:r>
        <w:rPr>
          <w:rFonts w:ascii="Arial Nova Cond Light" w:hAnsi="Arial Nova Cond Light" w:cs="Arial"/>
          <w:b/>
        </w:rPr>
        <w:t>5</w:t>
      </w:r>
      <w:r w:rsidRPr="00EB527B">
        <w:rPr>
          <w:rFonts w:ascii="Arial Nova Cond Light" w:hAnsi="Arial Nova Cond Light" w:cs="Arial"/>
          <w:b/>
        </w:rPr>
        <w:t>.1-</w:t>
      </w:r>
      <w:r>
        <w:rPr>
          <w:rFonts w:ascii="Arial Nova Cond Light" w:hAnsi="Arial Nova Cond Light" w:cs="Arial"/>
          <w:b/>
        </w:rPr>
        <w:t xml:space="preserve"> Caixa d’água – </w:t>
      </w:r>
      <w:r>
        <w:rPr>
          <w:rFonts w:ascii="Arial Nova Cond Light" w:hAnsi="Arial Nova Cond Light" w:cs="Arial"/>
        </w:rPr>
        <w:t xml:space="preserve">01 </w:t>
      </w:r>
      <w:proofErr w:type="spellStart"/>
      <w:r>
        <w:rPr>
          <w:rFonts w:ascii="Arial Nova Cond Light" w:hAnsi="Arial Nova Cond Light" w:cs="Arial"/>
        </w:rPr>
        <w:t>unid</w:t>
      </w:r>
      <w:proofErr w:type="spellEnd"/>
    </w:p>
    <w:p w:rsidR="00EB527B" w:rsidRPr="00EB527B" w:rsidRDefault="00EB527B" w:rsidP="00EB527B">
      <w:pPr>
        <w:pStyle w:val="PargrafodaLista"/>
        <w:ind w:left="708"/>
        <w:rPr>
          <w:rFonts w:ascii="Arial Nova Cond Light" w:hAnsi="Arial Nova Cond Light" w:cs="Arial"/>
          <w:sz w:val="24"/>
          <w:szCs w:val="24"/>
        </w:rPr>
      </w:pPr>
    </w:p>
    <w:p w:rsidR="00E32DB7" w:rsidRPr="00FF615A" w:rsidRDefault="00EB527B" w:rsidP="00D82B0D">
      <w:pPr>
        <w:pStyle w:val="PargrafodaLista"/>
        <w:numPr>
          <w:ilvl w:val="0"/>
          <w:numId w:val="1"/>
        </w:numPr>
        <w:ind w:left="0" w:firstLine="0"/>
        <w:rPr>
          <w:rFonts w:ascii="Arial Nova Cond Light" w:hAnsi="Arial Nova Cond Light" w:cs="Arial"/>
          <w:b/>
          <w:sz w:val="24"/>
          <w:szCs w:val="24"/>
        </w:rPr>
      </w:pPr>
      <w:r w:rsidRPr="00FF615A">
        <w:rPr>
          <w:rFonts w:ascii="Arial Nova Cond Light" w:hAnsi="Arial Nova Cond Light" w:cs="Arial"/>
          <w:b/>
          <w:sz w:val="24"/>
          <w:szCs w:val="24"/>
        </w:rPr>
        <w:t xml:space="preserve"> ALVENARIA. </w:t>
      </w:r>
    </w:p>
    <w:p w:rsidR="008019D5" w:rsidRPr="0036305C" w:rsidRDefault="00EB527B" w:rsidP="00EB527B">
      <w:pPr>
        <w:pStyle w:val="PargrafodaLista"/>
        <w:ind w:left="708"/>
        <w:rPr>
          <w:rFonts w:ascii="Arial Nova Cond Light" w:hAnsi="Arial Nova Cond Light" w:cs="Arial"/>
          <w:b/>
        </w:rPr>
      </w:pPr>
      <w:r>
        <w:rPr>
          <w:rFonts w:ascii="Arial Nova Cond Light" w:hAnsi="Arial Nova Cond Light" w:cs="Arial"/>
          <w:b/>
        </w:rPr>
        <w:t>6</w:t>
      </w:r>
      <w:r w:rsidRPr="00EB527B">
        <w:rPr>
          <w:rFonts w:ascii="Arial Nova Cond Light" w:hAnsi="Arial Nova Cond Light" w:cs="Arial"/>
          <w:b/>
        </w:rPr>
        <w:t>.1-</w:t>
      </w:r>
      <w:r>
        <w:rPr>
          <w:rFonts w:ascii="Arial Nova Cond Light" w:hAnsi="Arial Nova Cond Light" w:cs="Arial"/>
          <w:b/>
        </w:rPr>
        <w:t xml:space="preserve"> Alvenaria de vedação </w:t>
      </w:r>
      <w:r w:rsidR="0036305C">
        <w:rPr>
          <w:rFonts w:ascii="Arial Nova Cond Light" w:hAnsi="Arial Nova Cond Light" w:cs="Arial"/>
          <w:b/>
        </w:rPr>
        <w:t xml:space="preserve">- </w:t>
      </w:r>
      <w:r w:rsidR="0036305C">
        <w:rPr>
          <w:rFonts w:ascii="Arial Nova Cond Light" w:hAnsi="Arial Nova Cond Light" w:cs="Arial"/>
        </w:rPr>
        <w:t>(3,60+3,60+2,40) x 3,00 = 28,80 m</w:t>
      </w:r>
      <w:r w:rsidR="007A4AB9">
        <w:rPr>
          <w:rFonts w:ascii="Arial Nova Cond Light" w:hAnsi="Arial Nova Cond Light" w:cs="Arial"/>
        </w:rPr>
        <w:t>² +(1,20X1,20) -</w:t>
      </w:r>
      <w:r w:rsidR="0036305C">
        <w:rPr>
          <w:rFonts w:ascii="Arial Nova Cond Light" w:hAnsi="Arial Nova Cond Light" w:cs="Arial"/>
        </w:rPr>
        <w:t xml:space="preserve"> 1,44 m² = </w:t>
      </w:r>
      <w:r w:rsidR="006F327F">
        <w:rPr>
          <w:rFonts w:ascii="Arial Nova Cond Light" w:hAnsi="Arial Nova Cond Light" w:cs="Arial"/>
          <w:b/>
        </w:rPr>
        <w:t xml:space="preserve">28,8 </w:t>
      </w:r>
      <w:r w:rsidR="0036305C" w:rsidRPr="0036305C">
        <w:rPr>
          <w:rFonts w:ascii="Arial Nova Cond Light" w:hAnsi="Arial Nova Cond Light" w:cs="Arial"/>
          <w:b/>
        </w:rPr>
        <w:t>m²</w:t>
      </w:r>
      <w:r w:rsidR="006664AC">
        <w:rPr>
          <w:rFonts w:ascii="Arial Nova Cond Light" w:hAnsi="Arial Nova Cond Light" w:cs="Arial"/>
          <w:b/>
        </w:rPr>
        <w:t xml:space="preserve"> </w:t>
      </w:r>
    </w:p>
    <w:p w:rsidR="0036305C" w:rsidRPr="006664AC" w:rsidRDefault="0036305C" w:rsidP="00EB527B">
      <w:pPr>
        <w:pStyle w:val="PargrafodaLista"/>
        <w:ind w:left="708"/>
        <w:rPr>
          <w:rFonts w:ascii="Arial Nova Cond Light" w:hAnsi="Arial Nova Cond Light" w:cs="Arial"/>
          <w:b/>
        </w:rPr>
      </w:pPr>
      <w:r>
        <w:rPr>
          <w:rFonts w:ascii="Arial Nova Cond Light" w:hAnsi="Arial Nova Cond Light" w:cs="Arial"/>
          <w:b/>
        </w:rPr>
        <w:t xml:space="preserve">6.2- Verga em concreto - </w:t>
      </w:r>
      <w:r w:rsidR="006664AC">
        <w:rPr>
          <w:rFonts w:ascii="Arial Nova Cond Light" w:hAnsi="Arial Nova Cond Light" w:cs="Arial"/>
        </w:rPr>
        <w:t xml:space="preserve">(1,50 X 0,15 X 0,15) x 2 = </w:t>
      </w:r>
      <w:r w:rsidR="006664AC" w:rsidRPr="006664AC">
        <w:rPr>
          <w:rFonts w:ascii="Arial Nova Cond Light" w:hAnsi="Arial Nova Cond Light" w:cs="Arial"/>
          <w:b/>
        </w:rPr>
        <w:t>0,07m³</w:t>
      </w:r>
    </w:p>
    <w:p w:rsidR="0036305C" w:rsidRPr="00EB527B" w:rsidRDefault="0036305C" w:rsidP="00EB527B">
      <w:pPr>
        <w:pStyle w:val="PargrafodaLista"/>
        <w:ind w:left="708"/>
        <w:rPr>
          <w:rFonts w:ascii="Arial Nova Cond Light" w:hAnsi="Arial Nova Cond Light" w:cs="Arial"/>
          <w:sz w:val="24"/>
          <w:szCs w:val="24"/>
        </w:rPr>
      </w:pPr>
    </w:p>
    <w:p w:rsidR="008019D5" w:rsidRDefault="006664AC" w:rsidP="00D82B0D">
      <w:pPr>
        <w:pStyle w:val="PargrafodaLista"/>
        <w:numPr>
          <w:ilvl w:val="0"/>
          <w:numId w:val="1"/>
        </w:numPr>
        <w:ind w:left="0" w:firstLine="0"/>
        <w:rPr>
          <w:rFonts w:ascii="Arial Nova Cond Light" w:hAnsi="Arial Nova Cond Light" w:cs="Arial"/>
          <w:b/>
          <w:sz w:val="24"/>
          <w:szCs w:val="24"/>
        </w:rPr>
      </w:pPr>
      <w:r w:rsidRPr="00FF615A">
        <w:rPr>
          <w:rFonts w:ascii="Arial Nova Cond Light" w:hAnsi="Arial Nova Cond Light" w:cs="Arial"/>
          <w:b/>
          <w:sz w:val="24"/>
          <w:szCs w:val="24"/>
        </w:rPr>
        <w:t>REVESTIMENTO</w:t>
      </w:r>
    </w:p>
    <w:p w:rsidR="006664AC" w:rsidRDefault="006664AC" w:rsidP="006664AC">
      <w:pPr>
        <w:pStyle w:val="PargrafodaLista"/>
        <w:ind w:left="708"/>
        <w:rPr>
          <w:rFonts w:ascii="Arial Nova Cond Light" w:hAnsi="Arial Nova Cond Light" w:cs="Arial"/>
        </w:rPr>
      </w:pPr>
      <w:r>
        <w:rPr>
          <w:rFonts w:ascii="Arial Nova Cond Light" w:hAnsi="Arial Nova Cond Light" w:cs="Arial"/>
          <w:b/>
        </w:rPr>
        <w:t>7</w:t>
      </w:r>
      <w:r w:rsidRPr="00EB527B">
        <w:rPr>
          <w:rFonts w:ascii="Arial Nova Cond Light" w:hAnsi="Arial Nova Cond Light" w:cs="Arial"/>
          <w:b/>
        </w:rPr>
        <w:t>.1-</w:t>
      </w:r>
      <w:r>
        <w:rPr>
          <w:rFonts w:ascii="Arial Nova Cond Light" w:hAnsi="Arial Nova Cond Light" w:cs="Arial"/>
          <w:b/>
        </w:rPr>
        <w:t xml:space="preserve"> Chapisco – </w:t>
      </w:r>
      <w:r w:rsidR="007A4AB9">
        <w:rPr>
          <w:rFonts w:ascii="Arial Nova Cond Light" w:hAnsi="Arial Nova Cond Light" w:cs="Arial"/>
        </w:rPr>
        <w:t>(28,8 x 2) = 57,60 m²</w:t>
      </w:r>
    </w:p>
    <w:p w:rsidR="007A4AB9" w:rsidRDefault="007A4AB9" w:rsidP="007A4AB9">
      <w:pPr>
        <w:pStyle w:val="PargrafodaLista"/>
        <w:ind w:left="708"/>
        <w:rPr>
          <w:rFonts w:ascii="Arial Nova Cond Light" w:hAnsi="Arial Nova Cond Light" w:cs="Arial"/>
        </w:rPr>
      </w:pPr>
      <w:r>
        <w:rPr>
          <w:rFonts w:ascii="Arial Nova Cond Light" w:hAnsi="Arial Nova Cond Light" w:cs="Arial"/>
          <w:b/>
        </w:rPr>
        <w:t xml:space="preserve">7.2- Reboco- </w:t>
      </w:r>
      <w:r>
        <w:rPr>
          <w:rFonts w:ascii="Arial Nova Cond Light" w:hAnsi="Arial Nova Cond Light" w:cs="Arial"/>
        </w:rPr>
        <w:t>(28,8 x 2) = 57,60 m²</w:t>
      </w:r>
    </w:p>
    <w:p w:rsidR="007A4AB9" w:rsidRDefault="007A4AB9" w:rsidP="007A4AB9">
      <w:pPr>
        <w:pStyle w:val="PargrafodaLista"/>
        <w:ind w:left="708"/>
        <w:rPr>
          <w:rFonts w:ascii="Arial Nova Cond Light" w:hAnsi="Arial Nova Cond Light" w:cs="Arial"/>
        </w:rPr>
      </w:pPr>
    </w:p>
    <w:p w:rsidR="007A4AB9" w:rsidRDefault="007A4AB9" w:rsidP="007A4AB9">
      <w:pPr>
        <w:pStyle w:val="PargrafodaLista"/>
        <w:ind w:left="708"/>
        <w:rPr>
          <w:rFonts w:ascii="Arial Nova Cond Light" w:hAnsi="Arial Nova Cond Light" w:cs="Arial"/>
        </w:rPr>
      </w:pPr>
    </w:p>
    <w:p w:rsidR="007A4AB9" w:rsidRDefault="007A4AB9" w:rsidP="007A4AB9">
      <w:pPr>
        <w:pStyle w:val="PargrafodaLista"/>
        <w:ind w:left="708"/>
        <w:rPr>
          <w:rFonts w:ascii="Arial Nova Cond Light" w:hAnsi="Arial Nova Cond Light" w:cs="Arial"/>
        </w:rPr>
      </w:pPr>
    </w:p>
    <w:p w:rsidR="007A4AB9" w:rsidRPr="007A4AB9" w:rsidRDefault="007A4AB9" w:rsidP="007A4AB9">
      <w:pPr>
        <w:pStyle w:val="PargrafodaLista"/>
        <w:ind w:left="708"/>
        <w:rPr>
          <w:rFonts w:ascii="Arial Nova Cond Light" w:hAnsi="Arial Nova Cond Light" w:cs="Arial"/>
        </w:rPr>
      </w:pPr>
    </w:p>
    <w:p w:rsidR="00740BA2" w:rsidRPr="00FF615A" w:rsidRDefault="00740BA2" w:rsidP="00D82B0D">
      <w:pPr>
        <w:pStyle w:val="PargrafodaLista"/>
        <w:ind w:left="0"/>
        <w:rPr>
          <w:rFonts w:ascii="Arial Nova Cond Light" w:hAnsi="Arial Nova Cond Light" w:cs="Arial"/>
          <w:sz w:val="24"/>
          <w:szCs w:val="24"/>
        </w:rPr>
      </w:pPr>
    </w:p>
    <w:p w:rsidR="008019D5" w:rsidRPr="00FF615A" w:rsidRDefault="00740BA2" w:rsidP="007A4AB9">
      <w:pPr>
        <w:pStyle w:val="PargrafodaLista"/>
        <w:numPr>
          <w:ilvl w:val="0"/>
          <w:numId w:val="1"/>
        </w:numPr>
        <w:spacing w:after="0"/>
        <w:ind w:left="0" w:firstLine="0"/>
        <w:rPr>
          <w:rFonts w:ascii="Arial Nova Cond Light" w:hAnsi="Arial Nova Cond Light" w:cs="Arial"/>
          <w:b/>
          <w:sz w:val="24"/>
          <w:szCs w:val="24"/>
        </w:rPr>
      </w:pPr>
      <w:r w:rsidRPr="00FF615A">
        <w:rPr>
          <w:rFonts w:ascii="Arial Nova Cond Light" w:hAnsi="Arial Nova Cond Light" w:cs="Arial"/>
          <w:b/>
          <w:sz w:val="24"/>
          <w:szCs w:val="24"/>
        </w:rPr>
        <w:t xml:space="preserve"> Esquadrias e vidros</w:t>
      </w:r>
    </w:p>
    <w:p w:rsidR="00FF615A" w:rsidRDefault="007A4AB9" w:rsidP="007A4AB9">
      <w:pPr>
        <w:spacing w:after="0"/>
        <w:ind w:left="708"/>
        <w:jc w:val="both"/>
        <w:rPr>
          <w:rFonts w:ascii="Arial Nova Cond Light" w:hAnsi="Arial Nova Cond Light" w:cs="Arial"/>
        </w:rPr>
      </w:pPr>
      <w:r>
        <w:rPr>
          <w:rFonts w:ascii="Arial Nova Cond Light" w:hAnsi="Arial Nova Cond Light" w:cs="Arial"/>
          <w:b/>
        </w:rPr>
        <w:t>8</w:t>
      </w:r>
      <w:r w:rsidRPr="00EB527B">
        <w:rPr>
          <w:rFonts w:ascii="Arial Nova Cond Light" w:hAnsi="Arial Nova Cond Light" w:cs="Arial"/>
          <w:b/>
        </w:rPr>
        <w:t>.1-</w:t>
      </w:r>
      <w:r>
        <w:rPr>
          <w:rFonts w:ascii="Arial Nova Cond Light" w:hAnsi="Arial Nova Cond Light" w:cs="Arial"/>
          <w:b/>
        </w:rPr>
        <w:t xml:space="preserve"> Porta em madeira de lei – </w:t>
      </w:r>
      <w:r>
        <w:rPr>
          <w:rFonts w:ascii="Arial Nova Cond Light" w:hAnsi="Arial Nova Cond Light" w:cs="Arial"/>
        </w:rPr>
        <w:t xml:space="preserve">03 unid. </w:t>
      </w:r>
    </w:p>
    <w:p w:rsidR="007A4AB9" w:rsidRDefault="007A4AB9" w:rsidP="007A4AB9">
      <w:pPr>
        <w:spacing w:after="0"/>
        <w:ind w:left="708"/>
        <w:jc w:val="both"/>
        <w:rPr>
          <w:rFonts w:ascii="Arial Nova Cond Light" w:hAnsi="Arial Nova Cond Light" w:cs="Arial"/>
        </w:rPr>
      </w:pPr>
      <w:r>
        <w:rPr>
          <w:rFonts w:ascii="Arial Nova Cond Light" w:hAnsi="Arial Nova Cond Light" w:cs="Arial"/>
          <w:b/>
        </w:rPr>
        <w:t xml:space="preserve">8.2- Porta em alumínio – </w:t>
      </w:r>
      <w:r>
        <w:rPr>
          <w:rFonts w:ascii="Arial Nova Cond Light" w:hAnsi="Arial Nova Cond Light" w:cs="Arial"/>
        </w:rPr>
        <w:t xml:space="preserve">01 unid. </w:t>
      </w:r>
    </w:p>
    <w:p w:rsidR="007A4AB9" w:rsidRDefault="007A4AB9" w:rsidP="007A4AB9">
      <w:pPr>
        <w:spacing w:after="0"/>
        <w:ind w:left="708"/>
        <w:jc w:val="both"/>
        <w:rPr>
          <w:rFonts w:ascii="Arial Nova Cond Light" w:hAnsi="Arial Nova Cond Light" w:cs="Arial"/>
        </w:rPr>
      </w:pPr>
      <w:r>
        <w:rPr>
          <w:rFonts w:ascii="Arial Nova Cond Light" w:hAnsi="Arial Nova Cond Light" w:cs="Arial"/>
          <w:b/>
        </w:rPr>
        <w:t xml:space="preserve">8.3- Fornecimento e assentamento de janelas – </w:t>
      </w:r>
      <w:r>
        <w:rPr>
          <w:rFonts w:ascii="Arial Nova Cond Light" w:hAnsi="Arial Nova Cond Light" w:cs="Arial"/>
        </w:rPr>
        <w:t xml:space="preserve">(1,20 x 1,20) x </w:t>
      </w:r>
      <w:r w:rsidR="00B467A6">
        <w:rPr>
          <w:rFonts w:ascii="Arial Nova Cond Light" w:hAnsi="Arial Nova Cond Light" w:cs="Arial"/>
        </w:rPr>
        <w:t>6 = 8,64 m²</w:t>
      </w:r>
    </w:p>
    <w:p w:rsidR="00B467A6" w:rsidRPr="00B467A6" w:rsidRDefault="00B467A6" w:rsidP="007A4AB9">
      <w:pPr>
        <w:spacing w:after="0"/>
        <w:ind w:left="708"/>
        <w:jc w:val="both"/>
        <w:rPr>
          <w:rFonts w:ascii="Arial Nova Cond Light" w:hAnsi="Arial Nova Cond Light" w:cs="Arial"/>
        </w:rPr>
      </w:pPr>
      <w:r>
        <w:rPr>
          <w:rFonts w:ascii="Arial Nova Cond Light" w:hAnsi="Arial Nova Cond Light" w:cs="Arial"/>
          <w:b/>
        </w:rPr>
        <w:t xml:space="preserve">8.4 – Vidro comum transparente- </w:t>
      </w:r>
      <w:r>
        <w:rPr>
          <w:rFonts w:ascii="Arial Nova Cond Light" w:hAnsi="Arial Nova Cond Light" w:cs="Arial"/>
        </w:rPr>
        <w:t>(1,20x1,20) x6 =8,64 m²</w:t>
      </w:r>
    </w:p>
    <w:p w:rsidR="007A4AB9" w:rsidRDefault="007A4AB9" w:rsidP="007A4AB9">
      <w:pPr>
        <w:spacing w:after="0"/>
        <w:ind w:left="708"/>
        <w:jc w:val="both"/>
        <w:rPr>
          <w:rFonts w:ascii="Arial Nova Cond Light" w:hAnsi="Arial Nova Cond Light" w:cs="Arial"/>
          <w:sz w:val="24"/>
          <w:szCs w:val="24"/>
        </w:rPr>
      </w:pPr>
    </w:p>
    <w:p w:rsidR="00FF615A" w:rsidRDefault="00874E9A" w:rsidP="00D82B0D">
      <w:pPr>
        <w:pStyle w:val="PargrafodaLista"/>
        <w:numPr>
          <w:ilvl w:val="0"/>
          <w:numId w:val="1"/>
        </w:numPr>
        <w:ind w:left="0" w:firstLine="0"/>
        <w:jc w:val="both"/>
        <w:rPr>
          <w:rFonts w:ascii="Arial Nova Cond Light" w:hAnsi="Arial Nova Cond Light" w:cs="Arial"/>
          <w:b/>
          <w:sz w:val="24"/>
          <w:szCs w:val="24"/>
        </w:rPr>
      </w:pPr>
      <w:r>
        <w:rPr>
          <w:rFonts w:ascii="Arial Nova Cond Light" w:hAnsi="Arial Nova Cond Light" w:cs="Arial"/>
          <w:b/>
          <w:sz w:val="24"/>
          <w:szCs w:val="24"/>
        </w:rPr>
        <w:t xml:space="preserve">Instalação Elétrica </w:t>
      </w:r>
    </w:p>
    <w:p w:rsidR="00D82B0D" w:rsidRDefault="00B467A6" w:rsidP="00B467A6">
      <w:pPr>
        <w:pStyle w:val="PargrafodaLista"/>
        <w:ind w:left="708"/>
        <w:rPr>
          <w:rFonts w:ascii="Arial Nova Cond Light" w:hAnsi="Arial Nova Cond Light" w:cs="Arial"/>
        </w:rPr>
      </w:pPr>
      <w:r>
        <w:rPr>
          <w:rFonts w:ascii="Arial Nova Cond Light" w:hAnsi="Arial Nova Cond Light" w:cs="Arial"/>
          <w:b/>
        </w:rPr>
        <w:t>9</w:t>
      </w:r>
      <w:r w:rsidRPr="00EB527B">
        <w:rPr>
          <w:rFonts w:ascii="Arial Nova Cond Light" w:hAnsi="Arial Nova Cond Light" w:cs="Arial"/>
          <w:b/>
        </w:rPr>
        <w:t>.1-</w:t>
      </w:r>
      <w:r>
        <w:rPr>
          <w:rFonts w:ascii="Arial Nova Cond Light" w:hAnsi="Arial Nova Cond Light" w:cs="Arial"/>
          <w:b/>
        </w:rPr>
        <w:t xml:space="preserve"> Ponto para embutir uma luminária –</w:t>
      </w:r>
      <w:r>
        <w:rPr>
          <w:rFonts w:ascii="Arial Nova Cond Light" w:hAnsi="Arial Nova Cond Light" w:cs="Arial"/>
        </w:rPr>
        <w:t xml:space="preserve"> 01 unid.</w:t>
      </w:r>
    </w:p>
    <w:p w:rsidR="00B467A6" w:rsidRPr="00B467A6" w:rsidRDefault="00B467A6" w:rsidP="00B467A6">
      <w:pPr>
        <w:pStyle w:val="PargrafodaLista"/>
        <w:ind w:left="708"/>
        <w:rPr>
          <w:rFonts w:ascii="Arial Nova Cond Light" w:hAnsi="Arial Nova Cond Light" w:cs="Arial"/>
          <w:sz w:val="24"/>
          <w:szCs w:val="24"/>
        </w:rPr>
      </w:pPr>
      <w:r>
        <w:rPr>
          <w:rFonts w:ascii="Arial Nova Cond Light" w:hAnsi="Arial Nova Cond Light" w:cs="Arial"/>
          <w:b/>
        </w:rPr>
        <w:t>9</w:t>
      </w:r>
      <w:r w:rsidRPr="00EB527B">
        <w:rPr>
          <w:rFonts w:ascii="Arial Nova Cond Light" w:hAnsi="Arial Nova Cond Light" w:cs="Arial"/>
          <w:b/>
        </w:rPr>
        <w:t>.1-</w:t>
      </w:r>
      <w:r>
        <w:rPr>
          <w:rFonts w:ascii="Arial Nova Cond Light" w:hAnsi="Arial Nova Cond Light" w:cs="Arial"/>
          <w:b/>
        </w:rPr>
        <w:t xml:space="preserve"> Ponto para embutir um interruptor –</w:t>
      </w:r>
      <w:r>
        <w:rPr>
          <w:rFonts w:ascii="Arial Nova Cond Light" w:hAnsi="Arial Nova Cond Light" w:cs="Arial"/>
        </w:rPr>
        <w:t xml:space="preserve"> 01 unid.</w:t>
      </w:r>
    </w:p>
    <w:p w:rsidR="00B467A6" w:rsidRPr="00B467A6" w:rsidRDefault="00B467A6" w:rsidP="00B467A6">
      <w:pPr>
        <w:pStyle w:val="PargrafodaLista"/>
        <w:ind w:left="708"/>
        <w:rPr>
          <w:rFonts w:ascii="Arial Nova Cond Light" w:hAnsi="Arial Nova Cond Light" w:cs="Arial"/>
          <w:sz w:val="24"/>
          <w:szCs w:val="24"/>
        </w:rPr>
      </w:pPr>
      <w:r>
        <w:rPr>
          <w:rFonts w:ascii="Arial Nova Cond Light" w:hAnsi="Arial Nova Cond Light" w:cs="Arial"/>
          <w:b/>
        </w:rPr>
        <w:t>9</w:t>
      </w:r>
      <w:r w:rsidRPr="00EB527B">
        <w:rPr>
          <w:rFonts w:ascii="Arial Nova Cond Light" w:hAnsi="Arial Nova Cond Light" w:cs="Arial"/>
          <w:b/>
        </w:rPr>
        <w:t>.1-</w:t>
      </w:r>
      <w:r>
        <w:rPr>
          <w:rFonts w:ascii="Arial Nova Cond Light" w:hAnsi="Arial Nova Cond Light" w:cs="Arial"/>
          <w:b/>
        </w:rPr>
        <w:t xml:space="preserve"> Ponto para embutir uma tomada–</w:t>
      </w:r>
      <w:r>
        <w:rPr>
          <w:rFonts w:ascii="Arial Nova Cond Light" w:hAnsi="Arial Nova Cond Light" w:cs="Arial"/>
        </w:rPr>
        <w:t xml:space="preserve"> 01 unid.</w:t>
      </w:r>
    </w:p>
    <w:p w:rsidR="00B467A6" w:rsidRDefault="00B467A6" w:rsidP="00D82B0D">
      <w:pPr>
        <w:pStyle w:val="PargrafodaLista"/>
        <w:spacing w:after="0"/>
        <w:ind w:left="0"/>
        <w:jc w:val="both"/>
        <w:rPr>
          <w:rFonts w:ascii="Arial Nova Cond Light" w:eastAsia="Times New Roman" w:hAnsi="Arial Nova Cond Light" w:cs="Arial"/>
          <w:bCs/>
          <w:sz w:val="24"/>
          <w:szCs w:val="24"/>
          <w:lang w:eastAsia="pt-BR"/>
        </w:rPr>
      </w:pPr>
    </w:p>
    <w:p w:rsidR="004F7CD7" w:rsidRDefault="004F7CD7" w:rsidP="00D82B0D">
      <w:pPr>
        <w:pStyle w:val="PargrafodaLista"/>
        <w:numPr>
          <w:ilvl w:val="0"/>
          <w:numId w:val="1"/>
        </w:numPr>
        <w:spacing w:after="0"/>
        <w:ind w:left="0" w:firstLine="0"/>
        <w:jc w:val="both"/>
        <w:rPr>
          <w:rFonts w:ascii="Arial Nova Cond Light" w:eastAsia="Times New Roman" w:hAnsi="Arial Nova Cond Light" w:cs="Arial"/>
          <w:b/>
          <w:bCs/>
          <w:sz w:val="24"/>
          <w:szCs w:val="24"/>
          <w:lang w:eastAsia="pt-BR"/>
        </w:rPr>
      </w:pPr>
      <w:r>
        <w:rPr>
          <w:rFonts w:ascii="Arial Nova Cond Light" w:eastAsia="Times New Roman" w:hAnsi="Arial Nova Cond Light" w:cs="Arial"/>
          <w:b/>
          <w:bCs/>
          <w:sz w:val="24"/>
          <w:szCs w:val="24"/>
          <w:lang w:eastAsia="pt-BR"/>
        </w:rPr>
        <w:t>Forro de PVC</w:t>
      </w:r>
    </w:p>
    <w:p w:rsidR="00C54B1E" w:rsidRDefault="00702905" w:rsidP="00B467A6">
      <w:pPr>
        <w:pStyle w:val="PargrafodaLista"/>
        <w:spacing w:after="0"/>
        <w:ind w:left="708"/>
        <w:jc w:val="both"/>
        <w:rPr>
          <w:rFonts w:ascii="Arial Nova Cond Light" w:hAnsi="Arial Nova Cond Light" w:cs="Arial"/>
        </w:rPr>
      </w:pPr>
      <w:r>
        <w:rPr>
          <w:rFonts w:ascii="Arial Nova Cond Light" w:hAnsi="Arial Nova Cond Light" w:cs="Arial"/>
          <w:b/>
        </w:rPr>
        <w:t>10</w:t>
      </w:r>
      <w:r w:rsidRPr="00EB527B">
        <w:rPr>
          <w:rFonts w:ascii="Arial Nova Cond Light" w:hAnsi="Arial Nova Cond Light" w:cs="Arial"/>
          <w:b/>
        </w:rPr>
        <w:t>.1-</w:t>
      </w:r>
      <w:r>
        <w:rPr>
          <w:rFonts w:ascii="Arial Nova Cond Light" w:hAnsi="Arial Nova Cond Light" w:cs="Arial"/>
          <w:b/>
        </w:rPr>
        <w:t xml:space="preserve"> Forro em régua de PVC – </w:t>
      </w:r>
      <w:r w:rsidR="00A43BF2">
        <w:rPr>
          <w:rFonts w:ascii="Arial Nova Cond Light" w:hAnsi="Arial Nova Cond Light" w:cs="Arial"/>
        </w:rPr>
        <w:t>64,85 m²</w:t>
      </w:r>
    </w:p>
    <w:p w:rsidR="00A43BF2" w:rsidRPr="00A43BF2" w:rsidRDefault="00A43BF2" w:rsidP="00B467A6">
      <w:pPr>
        <w:pStyle w:val="PargrafodaLista"/>
        <w:spacing w:after="0"/>
        <w:ind w:left="708"/>
        <w:jc w:val="both"/>
        <w:rPr>
          <w:rFonts w:ascii="Arial Nova Cond Light" w:eastAsia="Times New Roman" w:hAnsi="Arial Nova Cond Light" w:cs="Arial"/>
          <w:bCs/>
          <w:sz w:val="24"/>
          <w:szCs w:val="24"/>
          <w:lang w:eastAsia="pt-BR"/>
        </w:rPr>
      </w:pPr>
      <w:r>
        <w:rPr>
          <w:rFonts w:ascii="Arial Nova Cond Light" w:hAnsi="Arial Nova Cond Light" w:cs="Arial"/>
          <w:b/>
        </w:rPr>
        <w:t>10.2</w:t>
      </w:r>
      <w:r w:rsidRPr="00EB527B">
        <w:rPr>
          <w:rFonts w:ascii="Arial Nova Cond Light" w:hAnsi="Arial Nova Cond Light" w:cs="Arial"/>
          <w:b/>
        </w:rPr>
        <w:t>-</w:t>
      </w:r>
      <w:r>
        <w:rPr>
          <w:rFonts w:ascii="Arial Nova Cond Light" w:hAnsi="Arial Nova Cond Light" w:cs="Arial"/>
          <w:b/>
        </w:rPr>
        <w:t xml:space="preserve"> Roda forro em PVC – </w:t>
      </w:r>
      <w:r>
        <w:rPr>
          <w:rFonts w:ascii="Arial Nova Cond Light" w:hAnsi="Arial Nova Cond Light" w:cs="Arial"/>
        </w:rPr>
        <w:t>51,85 m²</w:t>
      </w:r>
    </w:p>
    <w:p w:rsidR="00874E9A" w:rsidRPr="00874E9A" w:rsidRDefault="00874E9A" w:rsidP="00D82B0D">
      <w:pPr>
        <w:pStyle w:val="PargrafodaLista"/>
        <w:ind w:left="0"/>
        <w:jc w:val="both"/>
        <w:rPr>
          <w:rFonts w:ascii="Arial Nova Cond Light" w:hAnsi="Arial Nova Cond Light" w:cs="Arial"/>
          <w:b/>
          <w:sz w:val="24"/>
          <w:szCs w:val="24"/>
        </w:rPr>
      </w:pPr>
    </w:p>
    <w:p w:rsidR="00740BA2" w:rsidRDefault="00740BA2" w:rsidP="00D82B0D">
      <w:pPr>
        <w:pStyle w:val="PargrafodaLista"/>
        <w:ind w:left="0"/>
        <w:rPr>
          <w:rFonts w:ascii="Arial Nova Cond Light" w:hAnsi="Arial Nova Cond Light" w:cs="Arial"/>
          <w:sz w:val="24"/>
          <w:szCs w:val="24"/>
        </w:rPr>
      </w:pPr>
    </w:p>
    <w:p w:rsidR="00177524" w:rsidRDefault="00177524" w:rsidP="00D82B0D">
      <w:pPr>
        <w:pStyle w:val="PargrafodaLista"/>
        <w:ind w:left="0"/>
        <w:rPr>
          <w:rFonts w:ascii="Arial Nova Cond Light" w:hAnsi="Arial Nova Cond Light" w:cs="Arial"/>
          <w:sz w:val="24"/>
          <w:szCs w:val="24"/>
        </w:rPr>
      </w:pPr>
    </w:p>
    <w:p w:rsidR="00177524" w:rsidRDefault="00177524" w:rsidP="00D82B0D">
      <w:pPr>
        <w:pStyle w:val="PargrafodaLista"/>
        <w:ind w:left="0"/>
        <w:rPr>
          <w:rFonts w:ascii="Arial Nova Cond Light" w:hAnsi="Arial Nova Cond Light" w:cs="Arial"/>
          <w:sz w:val="24"/>
          <w:szCs w:val="24"/>
        </w:rPr>
      </w:pPr>
    </w:p>
    <w:p w:rsidR="00177524" w:rsidRDefault="00177524" w:rsidP="00D82B0D">
      <w:pPr>
        <w:pStyle w:val="PargrafodaLista"/>
        <w:ind w:left="0"/>
        <w:rPr>
          <w:rFonts w:ascii="Arial Nova Cond Light" w:hAnsi="Arial Nova Cond Light" w:cs="Arial"/>
          <w:sz w:val="24"/>
          <w:szCs w:val="24"/>
        </w:rPr>
      </w:pPr>
    </w:p>
    <w:p w:rsidR="00177524" w:rsidRDefault="00177524" w:rsidP="00D82B0D">
      <w:pPr>
        <w:pStyle w:val="PargrafodaLista"/>
        <w:ind w:left="0"/>
        <w:rPr>
          <w:rFonts w:ascii="Arial Nova Cond Light" w:hAnsi="Arial Nova Cond Light" w:cs="Arial"/>
          <w:sz w:val="24"/>
          <w:szCs w:val="24"/>
        </w:rPr>
      </w:pPr>
    </w:p>
    <w:p w:rsidR="00177524" w:rsidRDefault="00177524" w:rsidP="00D82B0D">
      <w:pPr>
        <w:pStyle w:val="PargrafodaLista"/>
        <w:ind w:left="0"/>
        <w:rPr>
          <w:rFonts w:ascii="Arial Nova Cond Light" w:hAnsi="Arial Nova Cond Light" w:cs="Arial"/>
          <w:sz w:val="24"/>
          <w:szCs w:val="24"/>
        </w:rPr>
      </w:pPr>
    </w:p>
    <w:p w:rsidR="00177524" w:rsidRDefault="00177524" w:rsidP="00D82B0D">
      <w:pPr>
        <w:pStyle w:val="PargrafodaLista"/>
        <w:ind w:left="0"/>
        <w:rPr>
          <w:rFonts w:ascii="Arial Nova Cond Light" w:hAnsi="Arial Nova Cond Light" w:cs="Arial"/>
          <w:sz w:val="24"/>
          <w:szCs w:val="24"/>
        </w:rPr>
      </w:pPr>
    </w:p>
    <w:p w:rsidR="00177524" w:rsidRDefault="00177524" w:rsidP="00D82B0D">
      <w:pPr>
        <w:pStyle w:val="PargrafodaLista"/>
        <w:ind w:left="0"/>
        <w:rPr>
          <w:rFonts w:ascii="Arial Nova Cond Light" w:hAnsi="Arial Nova Cond Light" w:cs="Arial"/>
          <w:sz w:val="24"/>
          <w:szCs w:val="24"/>
        </w:rPr>
      </w:pPr>
    </w:p>
    <w:p w:rsidR="00177524" w:rsidRDefault="00177524" w:rsidP="00177524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t-BR"/>
        </w:rPr>
      </w:pPr>
      <w:r>
        <w:rPr>
          <w:rFonts w:ascii="Arial" w:eastAsia="Times New Roman" w:hAnsi="Arial" w:cs="Arial"/>
          <w:sz w:val="20"/>
          <w:szCs w:val="20"/>
          <w:lang w:eastAsia="pt-BR"/>
        </w:rPr>
        <w:t xml:space="preserve">ROMÁRIO OLIVEIRA DE PAULA </w:t>
      </w:r>
    </w:p>
    <w:p w:rsidR="00177524" w:rsidRPr="00177524" w:rsidRDefault="00177524" w:rsidP="00177524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vertAlign w:val="superscript"/>
          <w:lang w:eastAsia="pt-BR"/>
        </w:rPr>
      </w:pPr>
      <w:r w:rsidRPr="00177524">
        <w:rPr>
          <w:rFonts w:ascii="Arial" w:eastAsia="Times New Roman" w:hAnsi="Arial" w:cs="Arial"/>
          <w:sz w:val="20"/>
          <w:szCs w:val="20"/>
          <w:vertAlign w:val="superscript"/>
          <w:lang w:eastAsia="pt-BR"/>
        </w:rPr>
        <w:t>CHEFE DO SETO</w:t>
      </w:r>
      <w:bookmarkStart w:id="0" w:name="_GoBack"/>
      <w:bookmarkEnd w:id="0"/>
      <w:r w:rsidRPr="00177524">
        <w:rPr>
          <w:rFonts w:ascii="Arial" w:eastAsia="Times New Roman" w:hAnsi="Arial" w:cs="Arial"/>
          <w:sz w:val="20"/>
          <w:szCs w:val="20"/>
          <w:vertAlign w:val="superscript"/>
          <w:lang w:eastAsia="pt-BR"/>
        </w:rPr>
        <w:t>R DE ENGENHEIRA CIVIL</w:t>
      </w:r>
    </w:p>
    <w:p w:rsidR="00177524" w:rsidRPr="00177524" w:rsidRDefault="00177524" w:rsidP="00177524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vertAlign w:val="superscript"/>
          <w:lang w:eastAsia="pt-BR"/>
        </w:rPr>
      </w:pPr>
      <w:r w:rsidRPr="00177524">
        <w:rPr>
          <w:rFonts w:ascii="Arial" w:eastAsia="Times New Roman" w:hAnsi="Arial" w:cs="Arial"/>
          <w:sz w:val="20"/>
          <w:szCs w:val="20"/>
          <w:vertAlign w:val="superscript"/>
          <w:lang w:eastAsia="pt-BR"/>
        </w:rPr>
        <w:t>CREA MG 226375/D</w:t>
      </w:r>
    </w:p>
    <w:p w:rsidR="00177524" w:rsidRPr="00177524" w:rsidRDefault="00177524" w:rsidP="00177524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vertAlign w:val="superscript"/>
          <w:lang w:eastAsia="pt-BR"/>
        </w:rPr>
      </w:pPr>
    </w:p>
    <w:p w:rsidR="00177524" w:rsidRPr="00FF615A" w:rsidRDefault="00177524" w:rsidP="00D82B0D">
      <w:pPr>
        <w:pStyle w:val="PargrafodaLista"/>
        <w:ind w:left="0"/>
        <w:rPr>
          <w:rFonts w:ascii="Arial Nova Cond Light" w:hAnsi="Arial Nova Cond Light" w:cs="Arial"/>
          <w:sz w:val="24"/>
          <w:szCs w:val="24"/>
        </w:rPr>
      </w:pPr>
    </w:p>
    <w:sectPr w:rsidR="00177524" w:rsidRPr="00FF615A" w:rsidSect="000E23E5">
      <w:headerReference w:type="default" r:id="rId7"/>
      <w:pgSz w:w="11906" w:h="16838"/>
      <w:pgMar w:top="1985" w:right="1701" w:bottom="1417" w:left="170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6F41" w:rsidRDefault="00AD6F41" w:rsidP="000E23E5">
      <w:pPr>
        <w:spacing w:after="0" w:line="240" w:lineRule="auto"/>
      </w:pPr>
      <w:r>
        <w:separator/>
      </w:r>
    </w:p>
  </w:endnote>
  <w:endnote w:type="continuationSeparator" w:id="0">
    <w:p w:rsidR="00AD6F41" w:rsidRDefault="00AD6F41" w:rsidP="000E23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ova Cond Light">
    <w:panose1 w:val="020B0306020202020204"/>
    <w:charset w:val="00"/>
    <w:family w:val="swiss"/>
    <w:pitch w:val="variable"/>
    <w:sig w:usb0="2000028F" w:usb1="00000002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6F41" w:rsidRDefault="00AD6F41" w:rsidP="000E23E5">
      <w:pPr>
        <w:spacing w:after="0" w:line="240" w:lineRule="auto"/>
      </w:pPr>
      <w:r>
        <w:separator/>
      </w:r>
    </w:p>
  </w:footnote>
  <w:footnote w:type="continuationSeparator" w:id="0">
    <w:p w:rsidR="00AD6F41" w:rsidRDefault="00AD6F41" w:rsidP="000E23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0DD7" w:rsidRPr="000E23E5" w:rsidRDefault="005C0DD7" w:rsidP="000E23E5">
    <w:pPr>
      <w:pStyle w:val="Cabealho"/>
      <w:jc w:val="center"/>
      <w:rPr>
        <w:rFonts w:asciiTheme="majorHAnsi" w:hAnsiTheme="majorHAnsi" w:cstheme="majorHAnsi"/>
        <w:b/>
        <w:sz w:val="30"/>
        <w:szCs w:val="30"/>
      </w:rPr>
    </w:pPr>
    <w:r>
      <w:rPr>
        <w:rFonts w:asciiTheme="majorHAnsi" w:hAnsiTheme="majorHAnsi" w:cstheme="majorHAnsi"/>
        <w:b/>
        <w:noProof/>
        <w:sz w:val="30"/>
        <w:szCs w:val="30"/>
        <w:lang w:eastAsia="pt-BR"/>
      </w:rPr>
      <w:pict w14:anchorId="3F96291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7.85pt;margin-top:2.75pt;width:69.15pt;height:64.05pt;z-index:-251658752" o:allowincell="f">
          <v:imagedata r:id="rId1" o:title=""/>
        </v:shape>
      </w:pict>
    </w:r>
    <w:r w:rsidRPr="000E23E5">
      <w:rPr>
        <w:rFonts w:asciiTheme="majorHAnsi" w:hAnsiTheme="majorHAnsi" w:cstheme="majorHAnsi"/>
        <w:b/>
        <w:sz w:val="30"/>
        <w:szCs w:val="30"/>
      </w:rPr>
      <w:t>PREFEITURA MUNICIPAL DE ASTOLFO DUTRA</w:t>
    </w:r>
  </w:p>
  <w:p w:rsidR="005C0DD7" w:rsidRPr="000E23E5" w:rsidRDefault="005C0DD7" w:rsidP="000E23E5">
    <w:pPr>
      <w:pStyle w:val="Cabealho"/>
      <w:jc w:val="center"/>
      <w:rPr>
        <w:rFonts w:asciiTheme="majorHAnsi" w:hAnsiTheme="majorHAnsi" w:cstheme="majorHAnsi"/>
        <w:sz w:val="30"/>
        <w:szCs w:val="30"/>
      </w:rPr>
    </w:pPr>
    <w:r w:rsidRPr="000E23E5">
      <w:rPr>
        <w:rFonts w:asciiTheme="majorHAnsi" w:hAnsiTheme="majorHAnsi" w:cstheme="majorHAnsi"/>
        <w:sz w:val="30"/>
        <w:szCs w:val="30"/>
      </w:rPr>
      <w:t>SECRETARIA MUNICIPAL DE OBRAS</w:t>
    </w:r>
  </w:p>
  <w:p w:rsidR="005C0DD7" w:rsidRPr="000E23E5" w:rsidRDefault="005C0DD7" w:rsidP="000E23E5">
    <w:pPr>
      <w:pStyle w:val="Cabealho"/>
      <w:jc w:val="center"/>
      <w:rPr>
        <w:rFonts w:asciiTheme="majorHAnsi" w:hAnsiTheme="majorHAnsi" w:cstheme="majorHAnsi"/>
      </w:rPr>
    </w:pPr>
    <w:r w:rsidRPr="000E23E5">
      <w:rPr>
        <w:rFonts w:asciiTheme="majorHAnsi" w:hAnsiTheme="majorHAnsi" w:cstheme="majorHAnsi"/>
      </w:rPr>
      <w:t>Praça Governador Valadares, 77 - (32) 3451-1385/1798</w:t>
    </w:r>
  </w:p>
  <w:p w:rsidR="005C0DD7" w:rsidRPr="000E23E5" w:rsidRDefault="005C0DD7" w:rsidP="000E23E5">
    <w:pPr>
      <w:pStyle w:val="Cabealho"/>
      <w:jc w:val="center"/>
      <w:rPr>
        <w:rFonts w:asciiTheme="majorHAnsi" w:hAnsiTheme="majorHAnsi" w:cstheme="majorHAnsi"/>
      </w:rPr>
    </w:pPr>
    <w:r w:rsidRPr="000E23E5">
      <w:rPr>
        <w:rFonts w:asciiTheme="majorHAnsi" w:hAnsiTheme="majorHAnsi" w:cstheme="majorHAnsi"/>
      </w:rPr>
      <w:t>CNPJ 17.702.507/0001-90 - CEP 36780-000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392756"/>
    <w:multiLevelType w:val="multilevel"/>
    <w:tmpl w:val="7382A2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277D2554"/>
    <w:multiLevelType w:val="multilevel"/>
    <w:tmpl w:val="87146C08"/>
    <w:lvl w:ilvl="0">
      <w:start w:val="1"/>
      <w:numFmt w:val="decimal"/>
      <w:lvlText w:val="%1."/>
      <w:lvlJc w:val="left"/>
      <w:pPr>
        <w:ind w:left="780" w:hanging="360"/>
      </w:pPr>
    </w:lvl>
    <w:lvl w:ilvl="1">
      <w:start w:val="1"/>
      <w:numFmt w:val="decimal"/>
      <w:isLgl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3A14"/>
    <w:rsid w:val="000E23E5"/>
    <w:rsid w:val="00177524"/>
    <w:rsid w:val="00230981"/>
    <w:rsid w:val="0024580E"/>
    <w:rsid w:val="0036305C"/>
    <w:rsid w:val="00384F43"/>
    <w:rsid w:val="00406CDB"/>
    <w:rsid w:val="004F7CD7"/>
    <w:rsid w:val="00574AD6"/>
    <w:rsid w:val="005C0DD7"/>
    <w:rsid w:val="00614F39"/>
    <w:rsid w:val="006265C7"/>
    <w:rsid w:val="006664AC"/>
    <w:rsid w:val="006F327F"/>
    <w:rsid w:val="00702905"/>
    <w:rsid w:val="00740BA2"/>
    <w:rsid w:val="0076667C"/>
    <w:rsid w:val="0079403C"/>
    <w:rsid w:val="007A4AB9"/>
    <w:rsid w:val="007B527D"/>
    <w:rsid w:val="008019D5"/>
    <w:rsid w:val="0086661A"/>
    <w:rsid w:val="008717B3"/>
    <w:rsid w:val="00874E9A"/>
    <w:rsid w:val="008C7E7B"/>
    <w:rsid w:val="008E3A14"/>
    <w:rsid w:val="009E4CA4"/>
    <w:rsid w:val="00A057A2"/>
    <w:rsid w:val="00A27E18"/>
    <w:rsid w:val="00A37AF8"/>
    <w:rsid w:val="00A43BF2"/>
    <w:rsid w:val="00A67284"/>
    <w:rsid w:val="00AD6F41"/>
    <w:rsid w:val="00B20EE4"/>
    <w:rsid w:val="00B467A6"/>
    <w:rsid w:val="00B577D0"/>
    <w:rsid w:val="00BA1366"/>
    <w:rsid w:val="00C31837"/>
    <w:rsid w:val="00C54B1E"/>
    <w:rsid w:val="00CC6A8D"/>
    <w:rsid w:val="00CD03AB"/>
    <w:rsid w:val="00D60325"/>
    <w:rsid w:val="00D82B0D"/>
    <w:rsid w:val="00E213F3"/>
    <w:rsid w:val="00E32DB7"/>
    <w:rsid w:val="00E351E2"/>
    <w:rsid w:val="00EB527B"/>
    <w:rsid w:val="00F83B8B"/>
    <w:rsid w:val="00FE1A82"/>
    <w:rsid w:val="00FF6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2D0F8020-D395-41F5-8FAA-4A5E00F11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527B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8E3A14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0E23E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0E23E5"/>
  </w:style>
  <w:style w:type="paragraph" w:styleId="Rodap">
    <w:name w:val="footer"/>
    <w:basedOn w:val="Normal"/>
    <w:link w:val="RodapChar"/>
    <w:uiPriority w:val="99"/>
    <w:unhideWhenUsed/>
    <w:rsid w:val="000E23E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E23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938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1506</TotalTime>
  <Pages>2</Pages>
  <Words>307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Conta da Microsoft</dc:creator>
  <cp:keywords/>
  <dc:description/>
  <cp:lastModifiedBy>Conta da Microsoft</cp:lastModifiedBy>
  <cp:revision>4</cp:revision>
  <dcterms:created xsi:type="dcterms:W3CDTF">2023-07-06T11:31:00Z</dcterms:created>
  <dcterms:modified xsi:type="dcterms:W3CDTF">2023-07-07T13:38:00Z</dcterms:modified>
</cp:coreProperties>
</file>